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B8" w:rsidRPr="00E62FBB" w:rsidRDefault="000503B8" w:rsidP="000503B8">
      <w:pPr>
        <w:rPr>
          <w:rFonts w:ascii="Georgia" w:hAnsi="Georgia"/>
          <w:b/>
          <w:i/>
          <w:color w:val="auto"/>
        </w:rPr>
      </w:pPr>
      <w:r>
        <w:rPr>
          <w:rFonts w:ascii="Georgia" w:hAnsi="Georgia"/>
          <w:b/>
          <w:i/>
          <w:color w:val="auto"/>
        </w:rPr>
        <w:t>2018-ban elindult</w:t>
      </w:r>
      <w:r w:rsidRPr="00E62FBB">
        <w:rPr>
          <w:rFonts w:ascii="Georgia" w:hAnsi="Georgia"/>
          <w:b/>
          <w:i/>
          <w:color w:val="auto"/>
        </w:rPr>
        <w:t xml:space="preserve"> a könyvtár honlap</w:t>
      </w:r>
      <w:r>
        <w:rPr>
          <w:rFonts w:ascii="Georgia" w:hAnsi="Georgia"/>
          <w:b/>
          <w:i/>
          <w:color w:val="auto"/>
        </w:rPr>
        <w:t>ján a Rejtett kincseink… rovat</w:t>
      </w:r>
      <w:r w:rsidRPr="00E62FBB">
        <w:rPr>
          <w:rFonts w:ascii="Georgia" w:hAnsi="Georgia"/>
          <w:b/>
          <w:i/>
          <w:color w:val="auto"/>
        </w:rPr>
        <w:t xml:space="preserve">, melyben a könyvtár különleges köteteit, </w:t>
      </w:r>
      <w:proofErr w:type="gramStart"/>
      <w:r w:rsidRPr="00E62FBB">
        <w:rPr>
          <w:rFonts w:ascii="Georgia" w:hAnsi="Georgia"/>
          <w:b/>
          <w:i/>
          <w:color w:val="auto"/>
        </w:rPr>
        <w:t>dokumentumait</w:t>
      </w:r>
      <w:proofErr w:type="gramEnd"/>
      <w:r w:rsidRPr="00E62FBB">
        <w:rPr>
          <w:rFonts w:ascii="Georgia" w:hAnsi="Georgia"/>
          <w:b/>
          <w:i/>
          <w:color w:val="auto"/>
        </w:rPr>
        <w:t xml:space="preserve"> mutatjuk be. </w:t>
      </w:r>
    </w:p>
    <w:p w:rsidR="000503B8" w:rsidRPr="00E62FBB" w:rsidRDefault="000503B8" w:rsidP="000503B8">
      <w:pPr>
        <w:rPr>
          <w:rFonts w:ascii="Georgia" w:hAnsi="Georgia"/>
          <w:b/>
          <w:i/>
          <w:color w:val="auto"/>
        </w:rPr>
      </w:pPr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3209F9" w:rsidRDefault="000503B8" w:rsidP="000503B8">
      <w:pPr>
        <w:rPr>
          <w:rFonts w:ascii="Georgia" w:hAnsi="Georgia"/>
          <w:b/>
          <w:color w:val="C00000"/>
        </w:rPr>
      </w:pPr>
      <w:r>
        <w:rPr>
          <w:rFonts w:ascii="Georgia" w:hAnsi="Georgia"/>
          <w:b/>
          <w:color w:val="C00000"/>
        </w:rPr>
        <w:t>2018</w:t>
      </w:r>
    </w:p>
    <w:p w:rsidR="000503B8" w:rsidRDefault="000503B8" w:rsidP="000503B8">
      <w:pPr>
        <w:rPr>
          <w:rFonts w:ascii="Georgia" w:hAnsi="Georgia"/>
          <w:b/>
          <w:i/>
          <w:color w:val="auto"/>
        </w:rPr>
      </w:pPr>
      <w:r w:rsidRPr="00CA71E0">
        <w:rPr>
          <w:rFonts w:ascii="Georgia" w:hAnsi="Georgia"/>
          <w:b/>
          <w:i/>
          <w:color w:val="auto"/>
        </w:rPr>
        <w:t>Rejtett kincseink…</w:t>
      </w:r>
    </w:p>
    <w:p w:rsidR="006A203A" w:rsidRPr="00CA71E0" w:rsidRDefault="006A203A" w:rsidP="000503B8">
      <w:pPr>
        <w:rPr>
          <w:rFonts w:ascii="Georgia" w:hAnsi="Georgia"/>
          <w:b/>
          <w:i/>
          <w:color w:val="auto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r w:rsidRPr="00E62FBB">
        <w:rPr>
          <w:rFonts w:ascii="Georgia" w:hAnsi="Georgia"/>
          <w:i/>
          <w:color w:val="auto"/>
        </w:rPr>
        <w:t xml:space="preserve">… az </w:t>
      </w:r>
      <w:proofErr w:type="gramStart"/>
      <w:r w:rsidRPr="00E62FBB">
        <w:rPr>
          <w:rFonts w:ascii="Georgia" w:hAnsi="Georgia"/>
          <w:i/>
          <w:color w:val="auto"/>
        </w:rPr>
        <w:t>anonim</w:t>
      </w:r>
      <w:proofErr w:type="gramEnd"/>
      <w:r w:rsidRPr="00E62FBB">
        <w:rPr>
          <w:rFonts w:ascii="Georgia" w:hAnsi="Georgia"/>
          <w:i/>
          <w:color w:val="auto"/>
        </w:rPr>
        <w:t xml:space="preserve"> műként nyilvántartott könyvecske egyetlen teljes</w:t>
      </w:r>
      <w:r w:rsidRPr="00E62FBB">
        <w:rPr>
          <w:rFonts w:ascii="Georgia" w:hAnsi="Georgia"/>
          <w:color w:val="auto"/>
        </w:rPr>
        <w:t xml:space="preserve"> </w:t>
      </w:r>
      <w:r w:rsidRPr="00E62FBB">
        <w:rPr>
          <w:rFonts w:ascii="Georgia" w:hAnsi="Georgia"/>
          <w:i/>
          <w:color w:val="auto"/>
        </w:rPr>
        <w:t>példánya Pannonhalmán található, ritkaság…</w:t>
      </w:r>
    </w:p>
    <w:p w:rsidR="000503B8" w:rsidRDefault="000503B8" w:rsidP="000503B8">
      <w:pPr>
        <w:rPr>
          <w:rFonts w:ascii="Georgia" w:hAnsi="Georgia"/>
          <w:color w:val="auto"/>
        </w:rPr>
      </w:pPr>
      <w:hyperlink r:id="rId4" w:history="1">
        <w:r w:rsidRPr="00DB6780">
          <w:rPr>
            <w:rStyle w:val="Hiperhivatkozs"/>
            <w:rFonts w:ascii="Georgia" w:hAnsi="Georgia"/>
          </w:rPr>
          <w:t>https://konyvtar.osb.hu/hirek/rejtett-kincseink-az-anonim-mukent-nyilvantartott-konyvecske-egyetlen-teljes-peldanya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r w:rsidRPr="00E62FBB">
        <w:rPr>
          <w:rFonts w:ascii="Georgia" w:hAnsi="Georgia"/>
          <w:i/>
          <w:color w:val="auto"/>
        </w:rPr>
        <w:t xml:space="preserve">… kora újkori </w:t>
      </w:r>
      <w:proofErr w:type="gramStart"/>
      <w:r w:rsidRPr="00E62FBB">
        <w:rPr>
          <w:rFonts w:ascii="Georgia" w:hAnsi="Georgia"/>
          <w:i/>
          <w:color w:val="auto"/>
        </w:rPr>
        <w:t>zoológiai</w:t>
      </w:r>
      <w:proofErr w:type="gramEnd"/>
      <w:r w:rsidRPr="00E62FBB">
        <w:rPr>
          <w:rFonts w:ascii="Georgia" w:hAnsi="Georgia"/>
          <w:i/>
          <w:color w:val="auto"/>
        </w:rPr>
        <w:t xml:space="preserve"> könyvek a Pannonhalmi Főapátsági Könyvtárban </w:t>
      </w:r>
    </w:p>
    <w:p w:rsidR="000503B8" w:rsidRDefault="000503B8" w:rsidP="000503B8">
      <w:pPr>
        <w:rPr>
          <w:rFonts w:ascii="Georgia" w:hAnsi="Georgia"/>
          <w:color w:val="auto"/>
        </w:rPr>
      </w:pPr>
      <w:hyperlink r:id="rId5" w:history="1">
        <w:r w:rsidRPr="00DB6780">
          <w:rPr>
            <w:rStyle w:val="Hiperhivatkozs"/>
            <w:rFonts w:ascii="Georgia" w:hAnsi="Georgia"/>
          </w:rPr>
          <w:t>https://konyvtar.osb.hu/hirek/rejtett-kincseink-kora-ujkori-zoologiai-konyvek-pannonhalmi-foapatsagi-konyvtarban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Default="000503B8" w:rsidP="000503B8">
      <w:pPr>
        <w:rPr>
          <w:rFonts w:ascii="Georgia" w:hAnsi="Georgia"/>
          <w:i/>
          <w:color w:val="auto"/>
        </w:rPr>
      </w:pPr>
      <w:proofErr w:type="gramStart"/>
      <w:r w:rsidRPr="00E62FBB">
        <w:rPr>
          <w:rFonts w:ascii="Georgia" w:hAnsi="Georgia"/>
          <w:i/>
          <w:color w:val="auto"/>
        </w:rPr>
        <w:t>…</w:t>
      </w:r>
      <w:proofErr w:type="gramEnd"/>
      <w:r w:rsidRPr="00E62FBB">
        <w:rPr>
          <w:rFonts w:ascii="Georgia" w:hAnsi="Georgia"/>
          <w:i/>
          <w:color w:val="auto"/>
        </w:rPr>
        <w:t xml:space="preserve"> egy újabb érdekes </w:t>
      </w:r>
      <w:proofErr w:type="spellStart"/>
      <w:r w:rsidRPr="00E62FBB">
        <w:rPr>
          <w:rFonts w:ascii="Georgia" w:hAnsi="Georgia"/>
          <w:i/>
          <w:color w:val="auto"/>
        </w:rPr>
        <w:t>libellus</w:t>
      </w:r>
      <w:proofErr w:type="spellEnd"/>
      <w:r w:rsidRPr="00E62FBB">
        <w:rPr>
          <w:rFonts w:ascii="Georgia" w:hAnsi="Georgia"/>
          <w:i/>
          <w:color w:val="auto"/>
        </w:rPr>
        <w:t xml:space="preserve"> </w:t>
      </w:r>
      <w:proofErr w:type="spellStart"/>
      <w:r w:rsidRPr="00E62FBB">
        <w:rPr>
          <w:rFonts w:ascii="Georgia" w:hAnsi="Georgia"/>
          <w:i/>
          <w:color w:val="auto"/>
        </w:rPr>
        <w:t>gradualis</w:t>
      </w:r>
      <w:proofErr w:type="spellEnd"/>
      <w:r w:rsidRPr="00E62FBB">
        <w:rPr>
          <w:rFonts w:ascii="Georgia" w:hAnsi="Georgia"/>
          <w:i/>
          <w:color w:val="auto"/>
        </w:rPr>
        <w:t xml:space="preserve">: </w:t>
      </w:r>
      <w:proofErr w:type="spellStart"/>
      <w:r w:rsidRPr="00E62FBB">
        <w:rPr>
          <w:rFonts w:ascii="Georgia" w:hAnsi="Georgia"/>
          <w:i/>
          <w:color w:val="auto"/>
        </w:rPr>
        <w:t>Georgius</w:t>
      </w:r>
      <w:proofErr w:type="spellEnd"/>
      <w:r w:rsidRPr="00E62FBB">
        <w:rPr>
          <w:rFonts w:ascii="Georgia" w:hAnsi="Georgia"/>
          <w:i/>
          <w:color w:val="auto"/>
        </w:rPr>
        <w:t xml:space="preserve"> Pray </w:t>
      </w:r>
      <w:proofErr w:type="spellStart"/>
      <w:r w:rsidRPr="00E62FBB">
        <w:rPr>
          <w:rFonts w:ascii="Georgia" w:hAnsi="Georgia"/>
          <w:i/>
          <w:color w:val="auto"/>
        </w:rPr>
        <w:t>Poema</w:t>
      </w:r>
      <w:proofErr w:type="spellEnd"/>
      <w:r w:rsidRPr="00E62FBB">
        <w:rPr>
          <w:rFonts w:ascii="Georgia" w:hAnsi="Georgia"/>
          <w:i/>
          <w:color w:val="auto"/>
        </w:rPr>
        <w:t xml:space="preserve"> de </w:t>
      </w:r>
      <w:proofErr w:type="spellStart"/>
      <w:r w:rsidRPr="00E62FBB">
        <w:rPr>
          <w:rFonts w:ascii="Georgia" w:hAnsi="Georgia"/>
          <w:i/>
          <w:color w:val="auto"/>
        </w:rPr>
        <w:t>institutione</w:t>
      </w:r>
      <w:proofErr w:type="spellEnd"/>
      <w:r w:rsidRPr="00E62FBB">
        <w:rPr>
          <w:rFonts w:ascii="Georgia" w:hAnsi="Georgia"/>
          <w:i/>
          <w:color w:val="auto"/>
        </w:rPr>
        <w:t xml:space="preserve"> </w:t>
      </w:r>
      <w:proofErr w:type="spellStart"/>
      <w:r w:rsidRPr="00E62FBB">
        <w:rPr>
          <w:rFonts w:ascii="Georgia" w:hAnsi="Georgia"/>
          <w:i/>
          <w:color w:val="auto"/>
        </w:rPr>
        <w:t>ac</w:t>
      </w:r>
      <w:proofErr w:type="spellEnd"/>
      <w:r w:rsidRPr="00E62FBB">
        <w:rPr>
          <w:rFonts w:ascii="Georgia" w:hAnsi="Georgia"/>
          <w:i/>
          <w:color w:val="auto"/>
        </w:rPr>
        <w:t xml:space="preserve"> </w:t>
      </w:r>
      <w:proofErr w:type="spellStart"/>
      <w:r w:rsidRPr="00E62FBB">
        <w:rPr>
          <w:rFonts w:ascii="Georgia" w:hAnsi="Georgia"/>
          <w:i/>
          <w:color w:val="auto"/>
        </w:rPr>
        <w:t>venatu</w:t>
      </w:r>
      <w:proofErr w:type="spellEnd"/>
      <w:r w:rsidRPr="00E62FBB">
        <w:rPr>
          <w:rFonts w:ascii="Georgia" w:hAnsi="Georgia"/>
          <w:i/>
          <w:color w:val="auto"/>
        </w:rPr>
        <w:t xml:space="preserve"> </w:t>
      </w:r>
      <w:proofErr w:type="spellStart"/>
      <w:r w:rsidRPr="00E62FBB">
        <w:rPr>
          <w:rFonts w:ascii="Georgia" w:hAnsi="Georgia"/>
          <w:i/>
          <w:color w:val="auto"/>
        </w:rPr>
        <w:t>falcorum</w:t>
      </w:r>
      <w:proofErr w:type="spellEnd"/>
      <w:r w:rsidRPr="00E62FBB">
        <w:rPr>
          <w:rFonts w:ascii="Georgia" w:hAnsi="Georgia"/>
          <w:i/>
          <w:color w:val="auto"/>
        </w:rPr>
        <w:t xml:space="preserve"> libris IV </w:t>
      </w:r>
      <w:proofErr w:type="spellStart"/>
      <w:r w:rsidRPr="00E62FBB">
        <w:rPr>
          <w:rFonts w:ascii="Georgia" w:hAnsi="Georgia"/>
          <w:i/>
          <w:color w:val="auto"/>
        </w:rPr>
        <w:t>comprehensum</w:t>
      </w:r>
      <w:proofErr w:type="spellEnd"/>
      <w:r w:rsidRPr="00E62FBB">
        <w:rPr>
          <w:rFonts w:ascii="Georgia" w:hAnsi="Georgia"/>
          <w:i/>
          <w:color w:val="auto"/>
        </w:rPr>
        <w:t xml:space="preserve"> (Költemény a solymászatról négy könyvben) című műve</w:t>
      </w:r>
    </w:p>
    <w:p w:rsidR="000503B8" w:rsidRPr="00CA71E0" w:rsidRDefault="000503B8" w:rsidP="000503B8">
      <w:pPr>
        <w:rPr>
          <w:rStyle w:val="Hiperhivatkozs"/>
          <w:rFonts w:ascii="Georgia" w:hAnsi="Georgia"/>
          <w:i/>
          <w:color w:val="2F5496" w:themeColor="accent5" w:themeShade="BF"/>
        </w:rPr>
      </w:pPr>
      <w:hyperlink r:id="rId6" w:history="1">
        <w:r w:rsidRPr="00CA71E0">
          <w:rPr>
            <w:rStyle w:val="Hiperhivatkozs"/>
            <w:rFonts w:ascii="Georgia" w:hAnsi="Georgia"/>
            <w:color w:val="2F5496" w:themeColor="accent5" w:themeShade="BF"/>
          </w:rPr>
          <w:t>https://konyvtar.osb.hu/hirek/rejtett-kincseink-egy-ujabb-erdekes-libellus-gradualis-georgius-pray-poema-de-institutione-ac</w:t>
        </w:r>
      </w:hyperlink>
    </w:p>
    <w:p w:rsidR="000503B8" w:rsidRPr="00CA71E0" w:rsidRDefault="000503B8" w:rsidP="000503B8">
      <w:pPr>
        <w:rPr>
          <w:rStyle w:val="Hiperhivatkozs"/>
          <w:rFonts w:ascii="Georgia" w:hAnsi="Georgia"/>
          <w:color w:val="2F5496" w:themeColor="accent5" w:themeShade="BF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r w:rsidRPr="000503B8">
        <w:rPr>
          <w:rFonts w:ascii="Georgia" w:hAnsi="Georgia"/>
          <w:i/>
          <w:color w:val="auto"/>
        </w:rPr>
        <w:t>… egy kötet W.</w:t>
      </w:r>
      <w:proofErr w:type="gramStart"/>
      <w:r w:rsidRPr="000503B8">
        <w:rPr>
          <w:rFonts w:ascii="Georgia" w:hAnsi="Georgia"/>
          <w:i/>
          <w:color w:val="auto"/>
        </w:rPr>
        <w:t>A</w:t>
      </w:r>
      <w:proofErr w:type="gramEnd"/>
      <w:r w:rsidRPr="000503B8">
        <w:rPr>
          <w:rFonts w:ascii="Georgia" w:hAnsi="Georgia"/>
          <w:i/>
          <w:color w:val="auto"/>
        </w:rPr>
        <w:t xml:space="preserve">. Mozart első </w:t>
      </w:r>
      <w:proofErr w:type="gramStart"/>
      <w:r w:rsidRPr="000503B8">
        <w:rPr>
          <w:rFonts w:ascii="Georgia" w:hAnsi="Georgia"/>
          <w:i/>
          <w:color w:val="auto"/>
        </w:rPr>
        <w:t>patrónusának</w:t>
      </w:r>
      <w:proofErr w:type="gramEnd"/>
      <w:r w:rsidRPr="000503B8">
        <w:rPr>
          <w:rFonts w:ascii="Georgia" w:hAnsi="Georgia"/>
          <w:i/>
          <w:color w:val="auto"/>
        </w:rPr>
        <w:t xml:space="preserve">, III. </w:t>
      </w:r>
      <w:proofErr w:type="spellStart"/>
      <w:r w:rsidRPr="000503B8">
        <w:rPr>
          <w:rFonts w:ascii="Georgia" w:hAnsi="Georgia"/>
          <w:i/>
          <w:color w:val="auto"/>
        </w:rPr>
        <w:t>Sigismund</w:t>
      </w:r>
      <w:proofErr w:type="spellEnd"/>
      <w:r w:rsidRPr="000503B8">
        <w:rPr>
          <w:rFonts w:ascii="Georgia" w:hAnsi="Georgia"/>
          <w:i/>
          <w:color w:val="auto"/>
        </w:rPr>
        <w:t xml:space="preserve">, Christoph von </w:t>
      </w:r>
      <w:proofErr w:type="spellStart"/>
      <w:r w:rsidRPr="000503B8">
        <w:rPr>
          <w:rFonts w:ascii="Georgia" w:hAnsi="Georgia"/>
          <w:i/>
          <w:color w:val="auto"/>
        </w:rPr>
        <w:t>Schrattenbach</w:t>
      </w:r>
      <w:proofErr w:type="spellEnd"/>
      <w:r w:rsidRPr="000503B8">
        <w:rPr>
          <w:rFonts w:ascii="Georgia" w:hAnsi="Georgia"/>
          <w:i/>
          <w:color w:val="auto"/>
        </w:rPr>
        <w:t xml:space="preserve"> salzburgi hercegérseknek a könyvtárából</w:t>
      </w:r>
    </w:p>
    <w:p w:rsidR="000503B8" w:rsidRPr="00E62FBB" w:rsidRDefault="000503B8" w:rsidP="000503B8">
      <w:pPr>
        <w:rPr>
          <w:rFonts w:ascii="Georgia" w:hAnsi="Georgia"/>
          <w:color w:val="auto"/>
        </w:rPr>
      </w:pPr>
      <w:hyperlink r:id="rId7" w:history="1">
        <w:r w:rsidRPr="00DB6780">
          <w:rPr>
            <w:rStyle w:val="Hiperhivatkozs"/>
            <w:rFonts w:ascii="Georgia" w:hAnsi="Georgia"/>
          </w:rPr>
          <w:t xml:space="preserve">https://konyvtar.osb.hu/hirek/rejtett-kincseink-egy-kotet-w-mozart-elso-patronusanak-iii-sigismund-christoph-von </w:t>
        </w:r>
      </w:hyperlink>
    </w:p>
    <w:p w:rsidR="000503B8" w:rsidRPr="00E62FBB" w:rsidRDefault="000503B8" w:rsidP="000503B8">
      <w:pPr>
        <w:rPr>
          <w:rFonts w:ascii="Georgia" w:hAnsi="Georgia"/>
          <w:color w:val="auto"/>
          <w:u w:val="single"/>
        </w:rPr>
      </w:pPr>
    </w:p>
    <w:p w:rsidR="000503B8" w:rsidRDefault="000503B8" w:rsidP="000503B8">
      <w:pPr>
        <w:rPr>
          <w:rFonts w:ascii="Georgia" w:hAnsi="Georgia"/>
          <w:b/>
          <w:color w:val="C00000"/>
        </w:rPr>
      </w:pPr>
      <w:r w:rsidRPr="003209F9">
        <w:rPr>
          <w:rFonts w:ascii="Georgia" w:hAnsi="Georgia"/>
          <w:b/>
          <w:color w:val="C00000"/>
        </w:rPr>
        <w:t>2019</w:t>
      </w:r>
    </w:p>
    <w:p w:rsidR="006A203A" w:rsidRPr="003209F9" w:rsidRDefault="006A203A" w:rsidP="000503B8">
      <w:pPr>
        <w:rPr>
          <w:rFonts w:ascii="Georgia" w:hAnsi="Georgia"/>
          <w:b/>
          <w:color w:val="C00000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8" w:history="1">
        <w:proofErr w:type="gram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…</w:t>
        </w:r>
        <w:proofErr w:type="gram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egy kötet </w:t>
        </w:r>
        <w:proofErr w:type="spell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Náprághy</w:t>
        </w:r>
        <w:proofErr w:type="spell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Demeter könyvtárából</w:t>
        </w:r>
      </w:hyperlink>
    </w:p>
    <w:p w:rsidR="000503B8" w:rsidRDefault="000503B8" w:rsidP="000503B8">
      <w:pPr>
        <w:rPr>
          <w:rFonts w:ascii="Georgia" w:hAnsi="Georgia"/>
          <w:color w:val="auto"/>
        </w:rPr>
      </w:pPr>
      <w:hyperlink r:id="rId9" w:history="1">
        <w:r w:rsidRPr="00DB6780">
          <w:rPr>
            <w:rStyle w:val="Hiperhivatkozs"/>
            <w:rFonts w:ascii="Georgia" w:hAnsi="Georgia"/>
          </w:rPr>
          <w:t>https://konyvtar.osb.hu/hirek/rejtett-kincseink-egy-kotet-napraghy-demeter-konyvtarabol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10" w:history="1">
        <w:proofErr w:type="gram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…</w:t>
        </w:r>
        <w:proofErr w:type="gram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a Pécsi Misekönyv</w:t>
        </w:r>
      </w:hyperlink>
    </w:p>
    <w:p w:rsidR="000503B8" w:rsidRPr="00CA71E0" w:rsidRDefault="000503B8" w:rsidP="000503B8">
      <w:pPr>
        <w:rPr>
          <w:rStyle w:val="Hiperhivatkozs"/>
          <w:rFonts w:ascii="Georgia" w:hAnsi="Georgia"/>
          <w:i/>
          <w:color w:val="2F5496" w:themeColor="accent5" w:themeShade="BF"/>
        </w:rPr>
      </w:pPr>
      <w:hyperlink r:id="rId11" w:history="1">
        <w:r w:rsidRPr="00CA71E0">
          <w:rPr>
            <w:rStyle w:val="Hiperhivatkozs"/>
            <w:rFonts w:ascii="Georgia" w:hAnsi="Georgia"/>
            <w:i/>
            <w:color w:val="2F5496" w:themeColor="accent5" w:themeShade="BF"/>
          </w:rPr>
          <w:t>https://konyvtar.osb.hu/hirek/rejtett-kincseink-pecsi-misekonyv</w:t>
        </w:r>
      </w:hyperlink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12" w:history="1"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… Széchenyi István Hitel című munkájának a „</w:t>
        </w:r>
        <w:proofErr w:type="spell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Sopronyi</w:t>
        </w:r>
        <w:proofErr w:type="spell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</w:t>
        </w:r>
        <w:proofErr w:type="spell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Katolika</w:t>
        </w:r>
        <w:proofErr w:type="spell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</w:t>
        </w:r>
        <w:proofErr w:type="spell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Gymnasiumnak</w:t>
        </w:r>
        <w:proofErr w:type="spell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” ajánlott példánya</w:t>
        </w:r>
      </w:hyperlink>
    </w:p>
    <w:p w:rsidR="000503B8" w:rsidRDefault="000503B8" w:rsidP="000503B8">
      <w:pPr>
        <w:rPr>
          <w:rFonts w:ascii="Georgia" w:hAnsi="Georgia"/>
          <w:color w:val="auto"/>
        </w:rPr>
      </w:pPr>
      <w:hyperlink r:id="rId13" w:history="1">
        <w:r w:rsidRPr="00DB6780">
          <w:rPr>
            <w:rStyle w:val="Hiperhivatkozs"/>
            <w:rFonts w:ascii="Georgia" w:hAnsi="Georgia"/>
          </w:rPr>
          <w:t>https://konyvtar.osb.hu/hirek/rejtett-kincseink-szechenyi-istvan-hitel-cimu-munkajanak-sopronyi-katolika-gymnasiumnak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14" w:history="1"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… Kazinczy Ferenc bejegyzése Sylvester János Új Testamentumában</w:t>
        </w:r>
      </w:hyperlink>
    </w:p>
    <w:p w:rsidR="000503B8" w:rsidRDefault="000503B8" w:rsidP="000503B8">
      <w:pPr>
        <w:rPr>
          <w:rFonts w:ascii="Georgia" w:hAnsi="Georgia"/>
          <w:color w:val="auto"/>
        </w:rPr>
      </w:pPr>
      <w:hyperlink r:id="rId15" w:history="1">
        <w:r w:rsidRPr="00DB6780">
          <w:rPr>
            <w:rStyle w:val="Hiperhivatkozs"/>
            <w:rFonts w:ascii="Georgia" w:hAnsi="Georgia"/>
          </w:rPr>
          <w:t>https://konyvtar.osb.hu/hirek/rejtett-kincseink-kazinczy-ferenc-bejegyzese-sylvester-janos-uj-testamentumaban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r w:rsidRPr="00E62FBB">
        <w:rPr>
          <w:rFonts w:ascii="Georgia" w:hAnsi="Georgia"/>
          <w:i/>
          <w:color w:val="auto"/>
        </w:rPr>
        <w:t xml:space="preserve">… </w:t>
      </w:r>
      <w:proofErr w:type="gramStart"/>
      <w:r w:rsidRPr="00E62FBB">
        <w:rPr>
          <w:rFonts w:ascii="Georgia" w:hAnsi="Georgia"/>
          <w:i/>
          <w:color w:val="auto"/>
        </w:rPr>
        <w:t>az</w:t>
      </w:r>
      <w:proofErr w:type="gramEnd"/>
      <w:r w:rsidRPr="00E62FBB">
        <w:rPr>
          <w:rFonts w:ascii="Georgia" w:hAnsi="Georgia"/>
          <w:i/>
          <w:color w:val="auto"/>
        </w:rPr>
        <w:t xml:space="preserve"> Ah, hol vagy magyarok tündöklő csillaga kezdetű Szent Istvánról szóló ének</w:t>
      </w:r>
    </w:p>
    <w:p w:rsidR="000503B8" w:rsidRDefault="000503B8" w:rsidP="000503B8">
      <w:pPr>
        <w:rPr>
          <w:rFonts w:ascii="Georgia" w:hAnsi="Georgia"/>
          <w:color w:val="auto"/>
        </w:rPr>
      </w:pPr>
      <w:hyperlink r:id="rId16" w:history="1">
        <w:r w:rsidRPr="00DB6780">
          <w:rPr>
            <w:rStyle w:val="Hiperhivatkozs"/>
            <w:rFonts w:ascii="Georgia" w:hAnsi="Georgia"/>
          </w:rPr>
          <w:t>https://konyvtar.osb.hu/hirek/rejtett-kincseink-az-ah-hol-vagy-magyarok-tundoklo-csillaga-kezdetu-szent-istvanrol-szolo-enek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17" w:history="1"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… a Boldogasszony, </w:t>
        </w:r>
        <w:proofErr w:type="gram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Anyánk himnuszunk</w:t>
        </w:r>
        <w:proofErr w:type="gramEnd"/>
      </w:hyperlink>
    </w:p>
    <w:p w:rsidR="000503B8" w:rsidRDefault="000503B8" w:rsidP="000503B8">
      <w:pPr>
        <w:rPr>
          <w:rFonts w:ascii="Georgia" w:hAnsi="Georgia"/>
          <w:color w:val="auto"/>
        </w:rPr>
      </w:pPr>
      <w:hyperlink r:id="rId18" w:history="1">
        <w:r w:rsidRPr="00DB6780">
          <w:rPr>
            <w:rStyle w:val="Hiperhivatkozs"/>
            <w:rFonts w:ascii="Georgia" w:hAnsi="Georgia"/>
          </w:rPr>
          <w:t>https://konyvtar.osb.hu/hirek/rejtett-kincseink-boldogasszony-anyank-himnuszunk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Default="000503B8" w:rsidP="000503B8"/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19" w:history="1">
        <w:proofErr w:type="gram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…</w:t>
        </w:r>
        <w:proofErr w:type="gram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</w:t>
        </w:r>
        <w:proofErr w:type="spell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dietetikai</w:t>
        </w:r>
        <w:proofErr w:type="spell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mű a 9-10. századból</w:t>
        </w:r>
      </w:hyperlink>
    </w:p>
    <w:p w:rsidR="000503B8" w:rsidRDefault="000503B8" w:rsidP="000503B8">
      <w:pPr>
        <w:rPr>
          <w:rFonts w:ascii="Georgia" w:hAnsi="Georgia"/>
          <w:color w:val="auto"/>
        </w:rPr>
      </w:pPr>
      <w:hyperlink r:id="rId20" w:history="1">
        <w:r w:rsidRPr="00DB6780">
          <w:rPr>
            <w:rStyle w:val="Hiperhivatkozs"/>
            <w:rFonts w:ascii="Georgia" w:hAnsi="Georgia"/>
          </w:rPr>
          <w:t>https://konyvtar.osb.hu/hirek/rejtett-kincseink-dietetikai-mu-9-10-szazadbol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21" w:history="1">
        <w:proofErr w:type="gram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…</w:t>
        </w:r>
        <w:proofErr w:type="gram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</w:t>
        </w:r>
        <w:proofErr w:type="spell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evangeliarium</w:t>
        </w:r>
        <w:proofErr w:type="spell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töredék a 9. századból</w:t>
        </w:r>
      </w:hyperlink>
    </w:p>
    <w:p w:rsidR="000503B8" w:rsidRDefault="000503B8" w:rsidP="000503B8">
      <w:pPr>
        <w:rPr>
          <w:rFonts w:ascii="Georgia" w:hAnsi="Georgia"/>
          <w:color w:val="auto"/>
        </w:rPr>
      </w:pPr>
      <w:hyperlink r:id="rId22" w:history="1">
        <w:r w:rsidRPr="00DB6780">
          <w:rPr>
            <w:rStyle w:val="Hiperhivatkozs"/>
            <w:rFonts w:ascii="Georgia" w:hAnsi="Georgia"/>
          </w:rPr>
          <w:t>https://konyvtar.osb.hu/hirek/rejtett-kincseink-evangeliarium-toredek-9-szazadbol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23" w:history="1">
        <w:proofErr w:type="gram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…</w:t>
        </w:r>
        <w:proofErr w:type="gram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a Salzburgi </w:t>
        </w:r>
        <w:proofErr w:type="spell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Missale</w:t>
        </w:r>
        <w:proofErr w:type="spell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1492. évi nürnbergi kiadása, a 15. század egyik legszebb könyve</w:t>
        </w:r>
      </w:hyperlink>
    </w:p>
    <w:p w:rsidR="000503B8" w:rsidRDefault="000503B8" w:rsidP="000503B8">
      <w:pPr>
        <w:rPr>
          <w:rFonts w:ascii="Georgia" w:hAnsi="Georgia"/>
          <w:color w:val="auto"/>
        </w:rPr>
      </w:pPr>
      <w:hyperlink r:id="rId24" w:history="1">
        <w:r w:rsidRPr="00DB6780">
          <w:rPr>
            <w:rStyle w:val="Hiperhivatkozs"/>
            <w:rFonts w:ascii="Georgia" w:hAnsi="Georgia"/>
          </w:rPr>
          <w:t>https://konyvtar.osb.hu/hirek/rejtett-kincseink-salzburgi-missale-1492-evi-nurnbergi-kiadasa-15-szazad-egyik-legszebb-konyve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25" w:history="1">
        <w:proofErr w:type="gram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…</w:t>
        </w:r>
        <w:proofErr w:type="gram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a világon egyedül a Pannonhalmi Főapátsági Könyvtárban őrzött pápai kancellária szabályzat 1495-ből</w:t>
        </w:r>
      </w:hyperlink>
    </w:p>
    <w:p w:rsidR="000503B8" w:rsidRDefault="000503B8" w:rsidP="000503B8">
      <w:pPr>
        <w:rPr>
          <w:rFonts w:ascii="Georgia" w:hAnsi="Georgia"/>
          <w:color w:val="auto"/>
        </w:rPr>
      </w:pPr>
      <w:hyperlink r:id="rId26" w:history="1">
        <w:r w:rsidRPr="00DB6780">
          <w:rPr>
            <w:rStyle w:val="Hiperhivatkozs"/>
            <w:rFonts w:ascii="Georgia" w:hAnsi="Georgia"/>
          </w:rPr>
          <w:t>https://konyvtar.osb.hu/hirek/rejtett-kincseink-vilagon-egyedul-pannonhalmi-foapatsagi-konyvtarban-orzott-papai-kancellaria</w:t>
        </w:r>
      </w:hyperlink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0503B8" w:rsidRDefault="000503B8" w:rsidP="000503B8">
      <w:pPr>
        <w:rPr>
          <w:rFonts w:ascii="Georgia" w:hAnsi="Georgia"/>
          <w:i/>
          <w:color w:val="auto"/>
        </w:rPr>
      </w:pPr>
      <w:hyperlink r:id="rId27" w:history="1">
        <w:proofErr w:type="gramStart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>…</w:t>
        </w:r>
        <w:proofErr w:type="gramEnd"/>
        <w:r w:rsidRPr="000503B8">
          <w:rPr>
            <w:rStyle w:val="Hiperhivatkozs"/>
            <w:rFonts w:ascii="Georgia" w:hAnsi="Georgia"/>
            <w:i/>
            <w:color w:val="auto"/>
            <w:u w:val="none"/>
          </w:rPr>
          <w:t xml:space="preserve"> korabeli (1831) tudósítás az újonnan épült Pannonhalmi Főapátság klasszicista könyvtáráról</w:t>
        </w:r>
      </w:hyperlink>
    </w:p>
    <w:p w:rsidR="000503B8" w:rsidRPr="00CA71E0" w:rsidRDefault="000503B8" w:rsidP="000503B8">
      <w:pPr>
        <w:rPr>
          <w:rFonts w:ascii="Georgia" w:hAnsi="Georgia"/>
          <w:color w:val="2F5496" w:themeColor="accent5" w:themeShade="BF"/>
        </w:rPr>
      </w:pPr>
      <w:hyperlink r:id="rId28" w:history="1">
        <w:r w:rsidRPr="00CA71E0">
          <w:rPr>
            <w:rStyle w:val="Hiperhivatkozs"/>
            <w:rFonts w:ascii="Georgia" w:hAnsi="Georgia"/>
            <w:color w:val="2F5496" w:themeColor="accent5" w:themeShade="BF"/>
          </w:rPr>
          <w:t>https://konyvtar.osb.hu/hirek/rejtett-kincseink-korabeli-1831-tudositas-az-ujonnan-epult-pannonhalmi-foapatsag-klasszicista</w:t>
        </w:r>
      </w:hyperlink>
    </w:p>
    <w:p w:rsidR="000503B8" w:rsidRPr="00CA71E0" w:rsidRDefault="000503B8" w:rsidP="000503B8">
      <w:pPr>
        <w:rPr>
          <w:rFonts w:ascii="Georgia" w:hAnsi="Georgia"/>
          <w:color w:val="2F5496" w:themeColor="accent5" w:themeShade="BF"/>
        </w:rPr>
      </w:pPr>
    </w:p>
    <w:p w:rsidR="000503B8" w:rsidRPr="003209F9" w:rsidRDefault="000503B8" w:rsidP="000503B8">
      <w:pPr>
        <w:rPr>
          <w:rFonts w:ascii="Georgia" w:hAnsi="Georgia"/>
          <w:b/>
          <w:color w:val="C00000"/>
        </w:rPr>
      </w:pPr>
      <w:bookmarkStart w:id="0" w:name="_GoBack"/>
      <w:bookmarkEnd w:id="0"/>
      <w:r w:rsidRPr="003209F9">
        <w:rPr>
          <w:rFonts w:ascii="Georgia" w:hAnsi="Georgia"/>
          <w:b/>
          <w:color w:val="C00000"/>
        </w:rPr>
        <w:t>2020</w:t>
      </w:r>
    </w:p>
    <w:p w:rsidR="000503B8" w:rsidRPr="00E62FBB" w:rsidRDefault="000503B8" w:rsidP="000503B8">
      <w:pPr>
        <w:rPr>
          <w:rFonts w:ascii="Georgia" w:hAnsi="Georgia"/>
          <w:color w:val="auto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proofErr w:type="gramStart"/>
      <w:r w:rsidRPr="00E62FBB">
        <w:rPr>
          <w:rFonts w:ascii="Georgia" w:hAnsi="Georgia"/>
          <w:i/>
          <w:color w:val="auto"/>
        </w:rPr>
        <w:t>…</w:t>
      </w:r>
      <w:proofErr w:type="gramEnd"/>
      <w:r w:rsidRPr="00E62FBB">
        <w:rPr>
          <w:rFonts w:ascii="Georgia" w:hAnsi="Georgia"/>
          <w:i/>
          <w:color w:val="auto"/>
        </w:rPr>
        <w:t xml:space="preserve"> hexameteres költemény Jézus Krisztus szenvedéséről 1494-ből</w:t>
      </w:r>
    </w:p>
    <w:p w:rsidR="000503B8" w:rsidRPr="00CA71E0" w:rsidRDefault="000503B8" w:rsidP="000503B8">
      <w:pPr>
        <w:rPr>
          <w:rFonts w:ascii="Georgia" w:hAnsi="Georgia"/>
          <w:color w:val="2F5496" w:themeColor="accent5" w:themeShade="BF"/>
        </w:rPr>
      </w:pPr>
      <w:hyperlink r:id="rId29" w:history="1">
        <w:r w:rsidRPr="00CA71E0">
          <w:rPr>
            <w:rStyle w:val="Hiperhivatkozs"/>
            <w:rFonts w:ascii="Georgia" w:hAnsi="Georgia"/>
            <w:color w:val="2F5496" w:themeColor="accent5" w:themeShade="BF"/>
          </w:rPr>
          <w:t>https://konyvtar.osb.hu/hirek/rejtett-kincseink-hexameteres-koltemeny-jezus-krisztus-szenvedeserol-1494-bol</w:t>
        </w:r>
      </w:hyperlink>
    </w:p>
    <w:p w:rsidR="000503B8" w:rsidRDefault="000503B8" w:rsidP="000503B8">
      <w:pPr>
        <w:rPr>
          <w:rFonts w:ascii="Georgia" w:hAnsi="Georgia"/>
          <w:color w:val="auto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proofErr w:type="gramStart"/>
      <w:r w:rsidRPr="00E62FBB">
        <w:rPr>
          <w:rFonts w:ascii="Georgia" w:hAnsi="Georgia"/>
          <w:i/>
          <w:color w:val="auto"/>
        </w:rPr>
        <w:t>…</w:t>
      </w:r>
      <w:proofErr w:type="gramEnd"/>
      <w:r w:rsidRPr="00E62FBB">
        <w:rPr>
          <w:rFonts w:ascii="Georgia" w:hAnsi="Georgia"/>
          <w:i/>
          <w:color w:val="auto"/>
        </w:rPr>
        <w:t xml:space="preserve"> az első magyarországi könyvjegyzék (könyvkatalógus)</w:t>
      </w:r>
    </w:p>
    <w:p w:rsidR="000503B8" w:rsidRPr="00CA71E0" w:rsidRDefault="000503B8" w:rsidP="000503B8">
      <w:pPr>
        <w:jc w:val="both"/>
        <w:rPr>
          <w:rFonts w:ascii="Georgia" w:hAnsi="Georgia"/>
          <w:color w:val="2F5496" w:themeColor="accent5" w:themeShade="BF"/>
        </w:rPr>
      </w:pPr>
      <w:hyperlink r:id="rId30" w:history="1">
        <w:r w:rsidRPr="00CA71E0">
          <w:rPr>
            <w:rStyle w:val="Hiperhivatkozs"/>
            <w:rFonts w:ascii="Georgia" w:hAnsi="Georgia"/>
            <w:color w:val="2F5496" w:themeColor="accent5" w:themeShade="BF"/>
          </w:rPr>
          <w:t>https://konyvtar.osb.hu/hirek/rejtett-kincseink-az-elso-magyarorszagi-konyvjegyzek-konyvkatalogus</w:t>
        </w:r>
      </w:hyperlink>
    </w:p>
    <w:p w:rsidR="000503B8" w:rsidRPr="00CA71E0" w:rsidRDefault="000503B8" w:rsidP="000503B8">
      <w:pPr>
        <w:jc w:val="both"/>
        <w:rPr>
          <w:rFonts w:ascii="Georgia" w:hAnsi="Georgia"/>
          <w:color w:val="2F5496" w:themeColor="accent5" w:themeShade="BF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proofErr w:type="gramStart"/>
      <w:r w:rsidRPr="00E62FBB">
        <w:rPr>
          <w:rFonts w:ascii="Georgia" w:hAnsi="Georgia"/>
          <w:i/>
          <w:color w:val="auto"/>
        </w:rPr>
        <w:t>…</w:t>
      </w:r>
      <w:proofErr w:type="gramEnd"/>
      <w:r w:rsidRPr="00E62FBB">
        <w:rPr>
          <w:rFonts w:ascii="Georgia" w:hAnsi="Georgia"/>
          <w:i/>
          <w:color w:val="auto"/>
        </w:rPr>
        <w:t xml:space="preserve"> egy a </w:t>
      </w:r>
      <w:proofErr w:type="spellStart"/>
      <w:r w:rsidRPr="00E62FBB">
        <w:rPr>
          <w:rFonts w:ascii="Georgia" w:hAnsi="Georgia"/>
          <w:i/>
          <w:color w:val="auto"/>
        </w:rPr>
        <w:t>trienti</w:t>
      </w:r>
      <w:proofErr w:type="spellEnd"/>
      <w:r w:rsidRPr="00E62FBB">
        <w:rPr>
          <w:rFonts w:ascii="Georgia" w:hAnsi="Georgia"/>
          <w:i/>
          <w:color w:val="auto"/>
        </w:rPr>
        <w:t xml:space="preserve"> zsinat után passió-szövegkönyvként használt misekönyv</w:t>
      </w:r>
    </w:p>
    <w:p w:rsidR="000503B8" w:rsidRPr="00CA71E0" w:rsidRDefault="000503B8" w:rsidP="000503B8">
      <w:pPr>
        <w:jc w:val="both"/>
        <w:rPr>
          <w:rFonts w:ascii="Georgia" w:hAnsi="Georgia"/>
          <w:color w:val="2F5496" w:themeColor="accent5" w:themeShade="BF"/>
        </w:rPr>
      </w:pPr>
      <w:hyperlink r:id="rId31" w:history="1">
        <w:r w:rsidRPr="00CA71E0">
          <w:rPr>
            <w:rStyle w:val="Hiperhivatkozs"/>
            <w:rFonts w:ascii="Georgia" w:hAnsi="Georgia"/>
            <w:color w:val="2F5496" w:themeColor="accent5" w:themeShade="BF"/>
          </w:rPr>
          <w:t>https://konyvtar.osb.hu/hirek/rejtett-kincseink-egy-trienti-zsinat-utan-passio-szovegkonyvkent-hasznalt-misekonyv</w:t>
        </w:r>
      </w:hyperlink>
    </w:p>
    <w:p w:rsidR="000503B8" w:rsidRPr="00CA71E0" w:rsidRDefault="000503B8" w:rsidP="000503B8">
      <w:pPr>
        <w:jc w:val="both"/>
        <w:rPr>
          <w:rFonts w:ascii="Georgia" w:hAnsi="Georgia"/>
          <w:color w:val="2F5496" w:themeColor="accent5" w:themeShade="BF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proofErr w:type="gramStart"/>
      <w:r w:rsidRPr="00E62FBB">
        <w:rPr>
          <w:rFonts w:ascii="Georgia" w:hAnsi="Georgia"/>
          <w:i/>
          <w:color w:val="auto"/>
        </w:rPr>
        <w:t>..</w:t>
      </w:r>
      <w:proofErr w:type="gramEnd"/>
      <w:r w:rsidRPr="00E62FBB">
        <w:rPr>
          <w:rFonts w:ascii="Georgia" w:hAnsi="Georgia"/>
          <w:i/>
          <w:color w:val="auto"/>
        </w:rPr>
        <w:t xml:space="preserve">. </w:t>
      </w:r>
      <w:proofErr w:type="gramStart"/>
      <w:r w:rsidRPr="00E62FBB">
        <w:rPr>
          <w:rFonts w:ascii="Georgia" w:hAnsi="Georgia"/>
          <w:i/>
          <w:color w:val="auto"/>
        </w:rPr>
        <w:t>egy</w:t>
      </w:r>
      <w:proofErr w:type="gramEnd"/>
      <w:r w:rsidRPr="00E62FBB">
        <w:rPr>
          <w:rFonts w:ascii="Georgia" w:hAnsi="Georgia"/>
          <w:i/>
          <w:color w:val="auto"/>
        </w:rPr>
        <w:t xml:space="preserve"> különleges kolligátum-kötet</w:t>
      </w:r>
    </w:p>
    <w:p w:rsidR="000503B8" w:rsidRPr="00CA71E0" w:rsidRDefault="000503B8" w:rsidP="000503B8">
      <w:pPr>
        <w:jc w:val="both"/>
        <w:rPr>
          <w:rFonts w:ascii="Georgia" w:hAnsi="Georgia"/>
          <w:color w:val="2F5496" w:themeColor="accent5" w:themeShade="BF"/>
        </w:rPr>
      </w:pPr>
      <w:hyperlink r:id="rId32" w:history="1">
        <w:r w:rsidRPr="00CA71E0">
          <w:rPr>
            <w:rStyle w:val="Hiperhivatkozs"/>
            <w:rFonts w:ascii="Georgia" w:hAnsi="Georgia"/>
            <w:color w:val="2F5496" w:themeColor="accent5" w:themeShade="BF"/>
          </w:rPr>
          <w:t>https://konyvtar.osb.hu/hirek/rejtett-kincseink-egy-kulonleges-kolligatum-kotet</w:t>
        </w:r>
      </w:hyperlink>
    </w:p>
    <w:p w:rsidR="000503B8" w:rsidRPr="00CA71E0" w:rsidRDefault="000503B8" w:rsidP="000503B8">
      <w:pPr>
        <w:jc w:val="both"/>
        <w:rPr>
          <w:rFonts w:ascii="Georgia" w:hAnsi="Georgia"/>
          <w:color w:val="2F5496" w:themeColor="accent5" w:themeShade="BF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proofErr w:type="gramStart"/>
      <w:r w:rsidRPr="00E62FBB">
        <w:rPr>
          <w:rFonts w:ascii="Georgia" w:hAnsi="Georgia"/>
          <w:i/>
          <w:color w:val="auto"/>
        </w:rPr>
        <w:t>…</w:t>
      </w:r>
      <w:proofErr w:type="gramEnd"/>
      <w:r w:rsidRPr="00E62FBB">
        <w:rPr>
          <w:rFonts w:ascii="Georgia" w:hAnsi="Georgia"/>
          <w:i/>
          <w:color w:val="auto"/>
        </w:rPr>
        <w:t xml:space="preserve"> a könyvek maguk vallanak tulajdonosukról</w:t>
      </w:r>
    </w:p>
    <w:p w:rsidR="000503B8" w:rsidRPr="00CA71E0" w:rsidRDefault="000503B8" w:rsidP="000503B8">
      <w:pPr>
        <w:jc w:val="both"/>
        <w:rPr>
          <w:rFonts w:ascii="Georgia" w:hAnsi="Georgia"/>
          <w:color w:val="2F5496" w:themeColor="accent5" w:themeShade="BF"/>
        </w:rPr>
      </w:pPr>
      <w:hyperlink r:id="rId33" w:history="1">
        <w:r w:rsidRPr="00CA71E0">
          <w:rPr>
            <w:rStyle w:val="Hiperhivatkozs"/>
            <w:rFonts w:ascii="Georgia" w:hAnsi="Georgia"/>
            <w:color w:val="2F5496" w:themeColor="accent5" w:themeShade="BF"/>
          </w:rPr>
          <w:t>https://konyvtar.osb.hu/hirek/rejtett-kincseink-konyvek-maguk-vallanak-tulajdonosukrol</w:t>
        </w:r>
      </w:hyperlink>
    </w:p>
    <w:p w:rsidR="000503B8" w:rsidRPr="00E62FBB" w:rsidRDefault="000503B8" w:rsidP="000503B8">
      <w:pPr>
        <w:jc w:val="both"/>
        <w:rPr>
          <w:rFonts w:ascii="Georgia" w:hAnsi="Georgia"/>
          <w:color w:val="auto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proofErr w:type="gramStart"/>
      <w:r w:rsidRPr="00E62FBB">
        <w:rPr>
          <w:rFonts w:ascii="Georgia" w:hAnsi="Georgia"/>
          <w:i/>
          <w:color w:val="auto"/>
        </w:rPr>
        <w:t>…</w:t>
      </w:r>
      <w:proofErr w:type="gramEnd"/>
      <w:r w:rsidRPr="00E62FBB">
        <w:rPr>
          <w:rFonts w:ascii="Georgia" w:hAnsi="Georgia"/>
          <w:i/>
          <w:color w:val="auto"/>
        </w:rPr>
        <w:t xml:space="preserve"> a Pannonhalmi </w:t>
      </w:r>
      <w:proofErr w:type="spellStart"/>
      <w:r w:rsidRPr="00E62FBB">
        <w:rPr>
          <w:rFonts w:ascii="Georgia" w:hAnsi="Georgia"/>
          <w:i/>
          <w:color w:val="auto"/>
        </w:rPr>
        <w:t>Evangelistarium</w:t>
      </w:r>
      <w:proofErr w:type="spellEnd"/>
      <w:r w:rsidRPr="00E62FBB">
        <w:rPr>
          <w:rFonts w:ascii="Georgia" w:hAnsi="Georgia"/>
          <w:i/>
          <w:color w:val="auto"/>
        </w:rPr>
        <w:t xml:space="preserve"> és </w:t>
      </w:r>
      <w:proofErr w:type="spellStart"/>
      <w:r w:rsidRPr="00E62FBB">
        <w:rPr>
          <w:rFonts w:ascii="Georgia" w:hAnsi="Georgia"/>
          <w:i/>
          <w:color w:val="auto"/>
        </w:rPr>
        <w:t>Benedictionale</w:t>
      </w:r>
      <w:proofErr w:type="spellEnd"/>
    </w:p>
    <w:p w:rsidR="000503B8" w:rsidRPr="00CA71E0" w:rsidRDefault="000503B8" w:rsidP="000503B8">
      <w:pPr>
        <w:jc w:val="both"/>
        <w:rPr>
          <w:rFonts w:ascii="Georgia" w:hAnsi="Georgia"/>
          <w:color w:val="2F5496" w:themeColor="accent5" w:themeShade="BF"/>
        </w:rPr>
      </w:pPr>
      <w:hyperlink r:id="rId34" w:history="1">
        <w:r w:rsidRPr="00CA71E0">
          <w:rPr>
            <w:rStyle w:val="Hiperhivatkozs"/>
            <w:rFonts w:ascii="Georgia" w:hAnsi="Georgia"/>
            <w:color w:val="2F5496" w:themeColor="accent5" w:themeShade="BF"/>
          </w:rPr>
          <w:t>https://konyvtar.osb.hu/hirek/rejtett-kincseink-pannonhalmi-evangelistarium-es-benedictionale</w:t>
        </w:r>
      </w:hyperlink>
    </w:p>
    <w:p w:rsidR="000503B8" w:rsidRPr="00E62FBB" w:rsidRDefault="000503B8" w:rsidP="000503B8">
      <w:pPr>
        <w:jc w:val="both"/>
        <w:rPr>
          <w:rFonts w:ascii="Georgia" w:hAnsi="Georgia"/>
          <w:color w:val="auto"/>
        </w:rPr>
      </w:pPr>
    </w:p>
    <w:p w:rsidR="000503B8" w:rsidRPr="00E62FBB" w:rsidRDefault="000503B8" w:rsidP="000503B8">
      <w:pPr>
        <w:rPr>
          <w:rFonts w:ascii="Georgia" w:hAnsi="Georgia"/>
          <w:i/>
          <w:color w:val="auto"/>
        </w:rPr>
      </w:pPr>
      <w:r w:rsidRPr="00E62FBB">
        <w:rPr>
          <w:rFonts w:ascii="Georgia" w:hAnsi="Georgia"/>
          <w:i/>
          <w:color w:val="auto"/>
        </w:rPr>
        <w:t xml:space="preserve">...Egy újabb kötet </w:t>
      </w:r>
      <w:proofErr w:type="spellStart"/>
      <w:r w:rsidRPr="00E62FBB">
        <w:rPr>
          <w:rFonts w:ascii="Georgia" w:hAnsi="Georgia"/>
          <w:i/>
          <w:color w:val="auto"/>
        </w:rPr>
        <w:t>Naprághy</w:t>
      </w:r>
      <w:proofErr w:type="spellEnd"/>
      <w:r w:rsidRPr="00E62FBB">
        <w:rPr>
          <w:rFonts w:ascii="Georgia" w:hAnsi="Georgia"/>
          <w:i/>
          <w:color w:val="auto"/>
        </w:rPr>
        <w:t xml:space="preserve"> Demeter az „utolsó humanista főpap” könyvtárából</w:t>
      </w:r>
    </w:p>
    <w:p w:rsidR="000503B8" w:rsidRDefault="000503B8" w:rsidP="000503B8">
      <w:pPr>
        <w:jc w:val="both"/>
        <w:rPr>
          <w:rFonts w:ascii="Georgia" w:hAnsi="Georgia"/>
          <w:color w:val="2F5496" w:themeColor="accent5" w:themeShade="BF"/>
        </w:rPr>
      </w:pPr>
      <w:hyperlink r:id="rId35" w:history="1">
        <w:r w:rsidRPr="00CA71E0">
          <w:rPr>
            <w:rStyle w:val="Hiperhivatkozs"/>
            <w:rFonts w:ascii="Georgia" w:hAnsi="Georgia"/>
            <w:color w:val="2F5496" w:themeColor="accent5" w:themeShade="BF"/>
          </w:rPr>
          <w:t>https://konyvtar.osb.hu/hirek/rejtett-kincseinkegy-ujabb-kotet-napraghy-demeter-az-utolso-humanista-fopap-konyvtarabol</w:t>
        </w:r>
      </w:hyperlink>
    </w:p>
    <w:p w:rsidR="00620A22" w:rsidRDefault="00620A22" w:rsidP="000503B8">
      <w:pPr>
        <w:jc w:val="both"/>
        <w:rPr>
          <w:rFonts w:ascii="Georgia" w:hAnsi="Georgia"/>
          <w:color w:val="2F5496" w:themeColor="accent5" w:themeShade="BF"/>
        </w:rPr>
      </w:pPr>
    </w:p>
    <w:p w:rsidR="00620A22" w:rsidRPr="00620A22" w:rsidRDefault="00620A22" w:rsidP="00620A22">
      <w:pPr>
        <w:rPr>
          <w:rFonts w:ascii="Georgia" w:hAnsi="Georgia"/>
          <w:i/>
          <w:color w:val="auto"/>
        </w:rPr>
      </w:pPr>
      <w:proofErr w:type="gramStart"/>
      <w:r>
        <w:rPr>
          <w:rFonts w:ascii="Georgia" w:hAnsi="Georgia"/>
          <w:i/>
          <w:color w:val="auto"/>
        </w:rPr>
        <w:t>…</w:t>
      </w:r>
      <w:proofErr w:type="gramEnd"/>
      <w:r>
        <w:rPr>
          <w:rFonts w:ascii="Georgia" w:hAnsi="Georgia"/>
          <w:i/>
          <w:color w:val="auto"/>
        </w:rPr>
        <w:t xml:space="preserve"> k</w:t>
      </w:r>
      <w:r w:rsidRPr="00620A22">
        <w:rPr>
          <w:rFonts w:ascii="Georgia" w:hAnsi="Georgia"/>
          <w:i/>
          <w:color w:val="auto"/>
        </w:rPr>
        <w:t>önyvborító egy 14-15. századi misekönyv fél lapjából</w:t>
      </w:r>
    </w:p>
    <w:p w:rsidR="00620A22" w:rsidRPr="000503B8" w:rsidRDefault="00620A22" w:rsidP="00620A22">
      <w:pPr>
        <w:rPr>
          <w:rFonts w:ascii="Georgia" w:hAnsi="Georgia"/>
        </w:rPr>
      </w:pPr>
      <w:hyperlink r:id="rId36" w:history="1">
        <w:r w:rsidRPr="000503B8">
          <w:rPr>
            <w:rStyle w:val="Hiperhivatkozs"/>
            <w:rFonts w:ascii="Georgia" w:hAnsi="Georgia"/>
          </w:rPr>
          <w:t>https://konyvtar.osb.hu/hirek/konyvborito-egy-14-15-szazadi-misekonyv-fel-lapjabol</w:t>
        </w:r>
      </w:hyperlink>
    </w:p>
    <w:p w:rsidR="00620A22" w:rsidRPr="000503B8" w:rsidRDefault="00620A22" w:rsidP="00620A22">
      <w:pPr>
        <w:rPr>
          <w:rFonts w:ascii="Georgia" w:hAnsi="Georgia"/>
        </w:rPr>
      </w:pPr>
    </w:p>
    <w:p w:rsidR="00620A22" w:rsidRPr="00620A22" w:rsidRDefault="00620A22" w:rsidP="00620A22">
      <w:pPr>
        <w:rPr>
          <w:rFonts w:ascii="Georgia" w:hAnsi="Georgia"/>
          <w:i/>
          <w:color w:val="auto"/>
        </w:rPr>
      </w:pPr>
      <w:r>
        <w:rPr>
          <w:rFonts w:ascii="Georgia" w:hAnsi="Georgia"/>
          <w:i/>
          <w:color w:val="auto"/>
        </w:rPr>
        <w:t xml:space="preserve">… </w:t>
      </w:r>
      <w:proofErr w:type="gramStart"/>
      <w:r>
        <w:rPr>
          <w:rFonts w:ascii="Georgia" w:hAnsi="Georgia"/>
          <w:i/>
          <w:color w:val="auto"/>
        </w:rPr>
        <w:t>r</w:t>
      </w:r>
      <w:r w:rsidRPr="00620A22">
        <w:rPr>
          <w:rFonts w:ascii="Georgia" w:hAnsi="Georgia"/>
          <w:i/>
          <w:color w:val="auto"/>
        </w:rPr>
        <w:t>estaurálás</w:t>
      </w:r>
      <w:proofErr w:type="gramEnd"/>
      <w:r w:rsidRPr="00620A22">
        <w:rPr>
          <w:rFonts w:ascii="Georgia" w:hAnsi="Georgia"/>
          <w:i/>
          <w:color w:val="auto"/>
        </w:rPr>
        <w:t xml:space="preserve"> előtt, közben és után…</w:t>
      </w:r>
    </w:p>
    <w:p w:rsidR="00620A22" w:rsidRPr="000503B8" w:rsidRDefault="00620A22" w:rsidP="00620A22">
      <w:pPr>
        <w:rPr>
          <w:rFonts w:ascii="Georgia" w:hAnsi="Georgia"/>
        </w:rPr>
      </w:pPr>
      <w:hyperlink r:id="rId37" w:history="1">
        <w:r w:rsidRPr="000503B8">
          <w:rPr>
            <w:rStyle w:val="Hiperhivatkozs"/>
            <w:rFonts w:ascii="Georgia" w:hAnsi="Georgia"/>
          </w:rPr>
          <w:t>https://konyvtar.osb.hu/hirek/restauralas-elott-kozben-es-utan</w:t>
        </w:r>
      </w:hyperlink>
    </w:p>
    <w:p w:rsidR="000503B8" w:rsidRDefault="000503B8" w:rsidP="000503B8">
      <w:pPr>
        <w:rPr>
          <w:rFonts w:ascii="Georgia" w:hAnsi="Georgia"/>
          <w:color w:val="2F5496" w:themeColor="accent5" w:themeShade="BF"/>
        </w:rPr>
      </w:pPr>
    </w:p>
    <w:p w:rsidR="000503B8" w:rsidRPr="000503B8" w:rsidRDefault="000503B8" w:rsidP="000503B8">
      <w:pPr>
        <w:rPr>
          <w:rFonts w:ascii="Georgia" w:hAnsi="Georgia"/>
          <w:i/>
        </w:rPr>
      </w:pPr>
      <w:r w:rsidRPr="000503B8">
        <w:rPr>
          <w:rFonts w:ascii="Georgia" w:hAnsi="Georgia"/>
          <w:i/>
        </w:rPr>
        <w:t xml:space="preserve">… Pannonhalmi </w:t>
      </w:r>
      <w:proofErr w:type="spellStart"/>
      <w:r w:rsidRPr="000503B8">
        <w:rPr>
          <w:rFonts w:ascii="Georgia" w:hAnsi="Georgia"/>
          <w:i/>
        </w:rPr>
        <w:t>Hóráskönyv</w:t>
      </w:r>
      <w:proofErr w:type="spellEnd"/>
    </w:p>
    <w:p w:rsidR="000503B8" w:rsidRPr="000503B8" w:rsidRDefault="000503B8" w:rsidP="000503B8">
      <w:pPr>
        <w:rPr>
          <w:rFonts w:ascii="Georgia" w:hAnsi="Georgia"/>
        </w:rPr>
      </w:pPr>
      <w:hyperlink r:id="rId38" w:history="1">
        <w:r w:rsidRPr="000503B8">
          <w:rPr>
            <w:rStyle w:val="Hiperhivatkozs"/>
            <w:rFonts w:ascii="Georgia" w:hAnsi="Georgia"/>
          </w:rPr>
          <w:t>https://konyvtar.osb.hu/hirek/rejtett-kincseink-pannonhalmi-horaskonyv</w:t>
        </w:r>
      </w:hyperlink>
    </w:p>
    <w:p w:rsidR="000503B8" w:rsidRPr="000503B8" w:rsidRDefault="000503B8" w:rsidP="000503B8">
      <w:pPr>
        <w:rPr>
          <w:rFonts w:ascii="Georgia" w:hAnsi="Georgia"/>
        </w:rPr>
      </w:pPr>
    </w:p>
    <w:p w:rsidR="000503B8" w:rsidRPr="000503B8" w:rsidRDefault="000503B8" w:rsidP="000503B8">
      <w:pPr>
        <w:rPr>
          <w:rFonts w:ascii="Georgia" w:hAnsi="Georgia"/>
          <w:i/>
        </w:rPr>
      </w:pPr>
      <w:r w:rsidRPr="000503B8">
        <w:rPr>
          <w:rFonts w:ascii="Georgia" w:hAnsi="Georgia"/>
          <w:i/>
        </w:rPr>
        <w:t>… Pannonhalmi Breviárium, Velence, 1506</w:t>
      </w:r>
    </w:p>
    <w:p w:rsidR="000503B8" w:rsidRPr="000503B8" w:rsidRDefault="000503B8" w:rsidP="000503B8">
      <w:pPr>
        <w:rPr>
          <w:rFonts w:ascii="Georgia" w:hAnsi="Georgia"/>
        </w:rPr>
      </w:pPr>
      <w:hyperlink r:id="rId39" w:history="1">
        <w:r w:rsidRPr="000503B8">
          <w:rPr>
            <w:rStyle w:val="Hiperhivatkozs"/>
            <w:rFonts w:ascii="Georgia" w:hAnsi="Georgia"/>
          </w:rPr>
          <w:t>https://konyvtar.osb.hu/hirek/rejtett-kincseink-pannonhalmi-breviarium-velence-1506</w:t>
        </w:r>
      </w:hyperlink>
    </w:p>
    <w:p w:rsidR="000503B8" w:rsidRPr="000503B8" w:rsidRDefault="000503B8" w:rsidP="000503B8">
      <w:pPr>
        <w:rPr>
          <w:rFonts w:ascii="Georgia" w:hAnsi="Georgia"/>
        </w:rPr>
      </w:pPr>
    </w:p>
    <w:p w:rsidR="000503B8" w:rsidRPr="000503B8" w:rsidRDefault="000503B8" w:rsidP="000503B8">
      <w:pPr>
        <w:rPr>
          <w:rFonts w:ascii="Georgia" w:hAnsi="Georgia"/>
        </w:rPr>
      </w:pPr>
    </w:p>
    <w:sectPr w:rsidR="000503B8" w:rsidRPr="0005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B8"/>
    <w:rsid w:val="000503B8"/>
    <w:rsid w:val="00462051"/>
    <w:rsid w:val="004A01D2"/>
    <w:rsid w:val="00620A22"/>
    <w:rsid w:val="006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714C"/>
  <w15:chartTrackingRefBased/>
  <w15:docId w15:val="{79213BF2-8D61-4FE0-A0B8-593A0C32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03B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503B8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03B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503B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yvtar.osb.hu/hirek/rejtett-kincseink-szechenyi-istvan-hitel-cimu-munkajanak-sopronyi-katolika-gymnasiumnak" TargetMode="External"/><Relationship Id="rId18" Type="http://schemas.openxmlformats.org/officeDocument/2006/relationships/hyperlink" Target="https://konyvtar.osb.hu/hirek/rejtett-kincseink-boldogasszony-anyank-himnuszunk" TargetMode="External"/><Relationship Id="rId26" Type="http://schemas.openxmlformats.org/officeDocument/2006/relationships/hyperlink" Target="https://konyvtar.osb.hu/hirek/rejtett-kincseink-vilagon-egyedul-pannonhalmi-foapatsagi-konyvtarban-orzott-papai-kancellaria" TargetMode="External"/><Relationship Id="rId39" Type="http://schemas.openxmlformats.org/officeDocument/2006/relationships/hyperlink" Target="https://konyvtar.osb.hu/hirek/rejtett-kincseink-pannonhalmi-breviarium-velence-1506" TargetMode="External"/><Relationship Id="rId21" Type="http://schemas.openxmlformats.org/officeDocument/2006/relationships/hyperlink" Target="https://konyvtar.osb.hu/hirek/rejtett-kincseink-evangeliarium-toredek-9-szazadbol" TargetMode="External"/><Relationship Id="rId34" Type="http://schemas.openxmlformats.org/officeDocument/2006/relationships/hyperlink" Target="https://konyvtar.osb.hu/hirek/rejtett-kincseink-pannonhalmi-evangelistarium-es-benedictionale" TargetMode="External"/><Relationship Id="rId7" Type="http://schemas.openxmlformats.org/officeDocument/2006/relationships/hyperlink" Target="https://konyvtar.osb.hu/hirek/rejtett-kincseink-egy-kotet-w-mozart-elso-patronusanak-iii-sigismund-christoph-von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nyvtar.osb.hu/hirek/rejtett-kincseink-az-ah-hol-vagy-magyarok-tundoklo-csillaga-kezdetu-szent-istvanrol-szolo-enek" TargetMode="External"/><Relationship Id="rId20" Type="http://schemas.openxmlformats.org/officeDocument/2006/relationships/hyperlink" Target="https://konyvtar.osb.hu/hirek/rejtett-kincseink-dietetikai-mu-9-10-szazadbol" TargetMode="External"/><Relationship Id="rId29" Type="http://schemas.openxmlformats.org/officeDocument/2006/relationships/hyperlink" Target="https://konyvtar.osb.hu/hirek/rejtett-kincseink-hexameteres-koltemeny-jezus-krisztus-szenvedeserol-1494-bo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nyvtar.osb.hu/hirek/rejtett-kincseink-egy-ujabb-erdekes-libellus-gradualis-georgius-pray-poema-de-institutione-ac" TargetMode="External"/><Relationship Id="rId11" Type="http://schemas.openxmlformats.org/officeDocument/2006/relationships/hyperlink" Target="https://konyvtar.osb.hu/hirek/rejtett-kincseink-pecsi-misekonyv" TargetMode="External"/><Relationship Id="rId24" Type="http://schemas.openxmlformats.org/officeDocument/2006/relationships/hyperlink" Target="https://konyvtar.osb.hu/hirek/rejtett-kincseink-salzburgi-missale-1492-evi-nurnbergi-kiadasa-15-szazad-egyik-legszebb-konyve" TargetMode="External"/><Relationship Id="rId32" Type="http://schemas.openxmlformats.org/officeDocument/2006/relationships/hyperlink" Target="https://konyvtar.osb.hu/hirek/rejtett-kincseink-egy-kulonleges-kolligatum-kotet" TargetMode="External"/><Relationship Id="rId37" Type="http://schemas.openxmlformats.org/officeDocument/2006/relationships/hyperlink" Target="https://konyvtar.osb.hu/hirek/restauralas-elott-kozben-es-uta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konyvtar.osb.hu/hirek/rejtett-kincseink-kora-ujkori-zoologiai-konyvek-pannonhalmi-foapatsagi-konyvtarban" TargetMode="External"/><Relationship Id="rId15" Type="http://schemas.openxmlformats.org/officeDocument/2006/relationships/hyperlink" Target="https://konyvtar.osb.hu/hirek/rejtett-kincseink-kazinczy-ferenc-bejegyzese-sylvester-janos-uj-testamentumaban" TargetMode="External"/><Relationship Id="rId23" Type="http://schemas.openxmlformats.org/officeDocument/2006/relationships/hyperlink" Target="https://konyvtar.osb.hu/hirek/rejtett-kincseink-salzburgi-missale-1492-evi-nurnbergi-kiadasa-15-szazad-egyik-legszebb-konyve" TargetMode="External"/><Relationship Id="rId28" Type="http://schemas.openxmlformats.org/officeDocument/2006/relationships/hyperlink" Target="https://konyvtar.osb.hu/hirek/rejtett-kincseink-korabeli-1831-tudositas-az-ujonnan-epult-pannonhalmi-foapatsag-klasszicista" TargetMode="External"/><Relationship Id="rId36" Type="http://schemas.openxmlformats.org/officeDocument/2006/relationships/hyperlink" Target="https://konyvtar.osb.hu/hirek/konyvborito-egy-14-15-szazadi-misekonyv-fel-lapjabol" TargetMode="External"/><Relationship Id="rId10" Type="http://schemas.openxmlformats.org/officeDocument/2006/relationships/hyperlink" Target="https://konyvtar.osb.hu/hirek/rejtett-kincseink-pecsi-misekonyv" TargetMode="External"/><Relationship Id="rId19" Type="http://schemas.openxmlformats.org/officeDocument/2006/relationships/hyperlink" Target="https://konyvtar.osb.hu/hirek/rejtett-kincseink-dietetikai-mu-9-10-szazadbol" TargetMode="External"/><Relationship Id="rId31" Type="http://schemas.openxmlformats.org/officeDocument/2006/relationships/hyperlink" Target="https://konyvtar.osb.hu/hirek/rejtett-kincseink-egy-trienti-zsinat-utan-passio-szovegkonyvkent-hasznalt-misekonyv" TargetMode="External"/><Relationship Id="rId4" Type="http://schemas.openxmlformats.org/officeDocument/2006/relationships/hyperlink" Target="https://konyvtar.osb.hu/hirek/rejtett-kincseink-az-anonim-mukent-nyilvantartott-konyvecske-egyetlen-teljes-peldanya" TargetMode="External"/><Relationship Id="rId9" Type="http://schemas.openxmlformats.org/officeDocument/2006/relationships/hyperlink" Target="https://konyvtar.osb.hu/hirek/rejtett-kincseink-egy-kotet-napraghy-demeter-konyvtarabol" TargetMode="External"/><Relationship Id="rId14" Type="http://schemas.openxmlformats.org/officeDocument/2006/relationships/hyperlink" Target="https://konyvtar.osb.hu/hirek/rejtett-kincseink-kazinczy-ferenc-bejegyzese-sylvester-janos-uj-testamentumaban" TargetMode="External"/><Relationship Id="rId22" Type="http://schemas.openxmlformats.org/officeDocument/2006/relationships/hyperlink" Target="https://konyvtar.osb.hu/hirek/rejtett-kincseink-evangeliarium-toredek-9-szazadbol" TargetMode="External"/><Relationship Id="rId27" Type="http://schemas.openxmlformats.org/officeDocument/2006/relationships/hyperlink" Target="https://konyvtar.osb.hu/hirek/rejtett-kincseink-korabeli-1831-tudositas-az-ujonnan-epult-pannonhalmi-foapatsag-klasszicista" TargetMode="External"/><Relationship Id="rId30" Type="http://schemas.openxmlformats.org/officeDocument/2006/relationships/hyperlink" Target="https://konyvtar.osb.hu/hirek/rejtett-kincseink-az-elso-magyarorszagi-konyvjegyzek-konyvkatalogus" TargetMode="External"/><Relationship Id="rId35" Type="http://schemas.openxmlformats.org/officeDocument/2006/relationships/hyperlink" Target="https://konyvtar.osb.hu/hirek/rejtett-kincseinkegy-ujabb-kotet-napraghy-demeter-az-utolso-humanista-fopap-konyvtarabol" TargetMode="External"/><Relationship Id="rId8" Type="http://schemas.openxmlformats.org/officeDocument/2006/relationships/hyperlink" Target="https://konyvtar.osb.hu/hirek/rejtett-kincseink-egy-kotet-napraghy-demeter-konyvtarabo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onyvtar.osb.hu/hirek/rejtett-kincseink-szechenyi-istvan-hitel-cimu-munkajanak-sopronyi-katolika-gymnasiumnak" TargetMode="External"/><Relationship Id="rId17" Type="http://schemas.openxmlformats.org/officeDocument/2006/relationships/hyperlink" Target="https://konyvtar.osb.hu/hirek/rejtett-kincseink-boldogasszony-anyank-himnuszunk" TargetMode="External"/><Relationship Id="rId25" Type="http://schemas.openxmlformats.org/officeDocument/2006/relationships/hyperlink" Target="https://konyvtar.osb.hu/hirek/rejtett-kincseink-vilagon-egyedul-pannonhalmi-foapatsagi-konyvtarban-orzott-papai-kancellaria" TargetMode="External"/><Relationship Id="rId33" Type="http://schemas.openxmlformats.org/officeDocument/2006/relationships/hyperlink" Target="https://konyvtar.osb.hu/hirek/rejtett-kincseink-konyvek-maguk-vallanak-tulajdonosukrol" TargetMode="External"/><Relationship Id="rId38" Type="http://schemas.openxmlformats.org/officeDocument/2006/relationships/hyperlink" Target="https://konyvtar.osb.hu/hirek/rejtett-kincseink-pannonhalmi-horaskony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Ásványi Ilona</dc:creator>
  <cp:keywords/>
  <dc:description/>
  <cp:lastModifiedBy>Ásványi Ilona</cp:lastModifiedBy>
  <cp:revision>2</cp:revision>
  <dcterms:created xsi:type="dcterms:W3CDTF">2020-07-03T07:51:00Z</dcterms:created>
  <dcterms:modified xsi:type="dcterms:W3CDTF">2020-07-03T08:03:00Z</dcterms:modified>
</cp:coreProperties>
</file>